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12" w:rsidRPr="00494E12" w:rsidRDefault="00494E12" w:rsidP="00494E12">
      <w:pPr>
        <w:spacing w:after="136" w:line="435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494E1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Координационный совет российских Уполномоченных обсудил проблемы образования </w:t>
      </w:r>
    </w:p>
    <w:p w:rsidR="00494E12" w:rsidRPr="00494E12" w:rsidRDefault="00494E12" w:rsidP="00494E12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9"/>
          <w:szCs w:val="19"/>
          <w:lang w:eastAsia="ru-RU"/>
        </w:rPr>
      </w:pPr>
    </w:p>
    <w:p w:rsidR="00494E12" w:rsidRPr="00494E12" w:rsidRDefault="00494E12" w:rsidP="00494E12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ноября состоялось заседание Координационного совета уполномоченных по правам человека в субъектах Российской Федерации. Темой обсуждения стала защита прав граждан на образование.</w:t>
      </w:r>
    </w:p>
    <w:p w:rsidR="00494E12" w:rsidRPr="00494E12" w:rsidRDefault="00494E12" w:rsidP="00494E12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ходе мероприятия участники обсудили наиболее актуальные проблемы доступности и качества образования в России, обеспечения инклюзивного образования, безопасности и комфортных условий обучения.</w:t>
      </w:r>
    </w:p>
    <w:p w:rsidR="00494E12" w:rsidRPr="00494E12" w:rsidRDefault="00494E12" w:rsidP="00494E12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Выступившая на форуме </w:t>
      </w:r>
      <w:r w:rsidRPr="0049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 просвещения Российской Федерации Ольга Васильева поддержала предложение о включении омбудсменов в состав рабочих групп по разработке образовательных программ федерального и регионального уровня.</w:t>
      </w:r>
    </w:p>
    <w:p w:rsidR="00494E12" w:rsidRDefault="00494E12" w:rsidP="00494E12">
      <w:pPr>
        <w:spacing w:after="0" w:line="28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94E12">
        <w:rPr>
          <w:rFonts w:ascii="Times New Roman" w:hAnsi="Times New Roman" w:cs="Times New Roman"/>
          <w:color w:val="000000"/>
          <w:sz w:val="28"/>
          <w:szCs w:val="28"/>
        </w:rPr>
        <w:t>В рамках Координационного совета омбудсмены рассмотр</w:t>
      </w:r>
      <w:r>
        <w:rPr>
          <w:rFonts w:ascii="Times New Roman" w:hAnsi="Times New Roman" w:cs="Times New Roman"/>
          <w:color w:val="000000"/>
          <w:sz w:val="28"/>
          <w:szCs w:val="28"/>
        </w:rPr>
        <w:t>ели</w:t>
      </w:r>
      <w:r w:rsidRPr="00494E12">
        <w:rPr>
          <w:rFonts w:ascii="Times New Roman" w:hAnsi="Times New Roman" w:cs="Times New Roman"/>
          <w:color w:val="000000"/>
          <w:sz w:val="28"/>
          <w:szCs w:val="28"/>
        </w:rPr>
        <w:t xml:space="preserve"> актуальные вопросы в сфере образования: </w:t>
      </w:r>
      <w:r>
        <w:rPr>
          <w:rFonts w:ascii="Times New Roman" w:hAnsi="Times New Roman" w:cs="Times New Roman"/>
          <w:color w:val="000000"/>
          <w:sz w:val="28"/>
          <w:szCs w:val="28"/>
        </w:rPr>
        <w:t>о нехватке</w:t>
      </w:r>
      <w:r w:rsidRPr="00494E12">
        <w:rPr>
          <w:rFonts w:ascii="Times New Roman" w:hAnsi="Times New Roman" w:cs="Times New Roman"/>
          <w:color w:val="000000"/>
          <w:sz w:val="28"/>
          <w:szCs w:val="28"/>
        </w:rPr>
        <w:t xml:space="preserve"> мест в дошкольных 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>овательных учреждениях, создании</w:t>
      </w:r>
      <w:r w:rsidRPr="00494E12">
        <w:rPr>
          <w:rFonts w:ascii="Times New Roman" w:hAnsi="Times New Roman" w:cs="Times New Roman"/>
          <w:color w:val="000000"/>
          <w:sz w:val="28"/>
          <w:szCs w:val="28"/>
        </w:rPr>
        <w:t xml:space="preserve"> комфортных условий пребывания в образовательных организациях общего образования, проблем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94E12">
        <w:rPr>
          <w:rFonts w:ascii="Times New Roman" w:hAnsi="Times New Roman" w:cs="Times New Roman"/>
          <w:color w:val="000000"/>
          <w:sz w:val="28"/>
          <w:szCs w:val="28"/>
        </w:rPr>
        <w:t xml:space="preserve"> ликвидации школ в сельских местностях по причине экономической нецелесообразности их содержания, обеспечение доступности инклюзивного образования и другие.</w:t>
      </w:r>
    </w:p>
    <w:p w:rsidR="00494E12" w:rsidRDefault="00494E12" w:rsidP="00494E12">
      <w:pPr>
        <w:spacing w:after="0" w:line="28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по правам человека в Красноярском крае Марк Денисов выступил со специальным докладом «</w:t>
      </w:r>
      <w:r>
        <w:rPr>
          <w:rFonts w:ascii="Times New Roman" w:hAnsi="Times New Roman" w:cs="Times New Roman"/>
          <w:sz w:val="28"/>
          <w:szCs w:val="28"/>
        </w:rPr>
        <w:t>«Образование граждан, относящихся к представителям малочисленных народов РФ»</w:t>
      </w:r>
    </w:p>
    <w:p w:rsidR="00494E12" w:rsidRPr="00494E12" w:rsidRDefault="00494E12" w:rsidP="00494E12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Новшеством в работе Координационного совета станет специальный доклад по итогам работы. В документ войдут результаты исследований, проведенных уполномоченными по правам человека, а также рекомендации и предложения по решению выявленных проблем.</w:t>
      </w:r>
    </w:p>
    <w:p w:rsidR="00083BE7" w:rsidRDefault="00494E12">
      <w:r>
        <w:tab/>
      </w:r>
    </w:p>
    <w:p w:rsidR="00494E12" w:rsidRDefault="00494E12">
      <w:r>
        <w:rPr>
          <w:noProof/>
          <w:lang w:eastAsia="ru-RU"/>
        </w:rPr>
        <w:drawing>
          <wp:inline distT="0" distB="0" distL="0" distR="0">
            <wp:extent cx="6390376" cy="4097548"/>
            <wp:effectExtent l="19050" t="0" r="0" b="0"/>
            <wp:docPr id="3" name="Рисунок 3" descr="C:\Users\Лавриков\Desktop\Семинары, совещания\2018 год\КС в Москве 6-8.11\WhatsApp Image 2018-11-07 at 16.03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вриков\Desktop\Семинары, совещания\2018 год\КС в Москве 6-8.11\WhatsApp Image 2018-11-07 at 16.03.4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098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4E12" w:rsidSect="00494E12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494E12"/>
    <w:rsid w:val="00020C70"/>
    <w:rsid w:val="00083BE7"/>
    <w:rsid w:val="0049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E7"/>
  </w:style>
  <w:style w:type="paragraph" w:styleId="1">
    <w:name w:val="heading 1"/>
    <w:basedOn w:val="a"/>
    <w:link w:val="10"/>
    <w:uiPriority w:val="9"/>
    <w:qFormat/>
    <w:rsid w:val="00494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E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4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Лавриков</dc:creator>
  <cp:lastModifiedBy>Лавриков</cp:lastModifiedBy>
  <cp:revision>1</cp:revision>
  <dcterms:created xsi:type="dcterms:W3CDTF">2018-11-12T02:47:00Z</dcterms:created>
  <dcterms:modified xsi:type="dcterms:W3CDTF">2018-11-12T03:02:00Z</dcterms:modified>
</cp:coreProperties>
</file>